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671E" w:rsidRDefault="000C2309" w14:paraId="69906772" w14:textId="1EC0F361">
      <w:pPr>
        <w:rPr>
          <w:rStyle w:val="eop"/>
          <w:rFonts w:ascii="Calibri" w:hAnsi="Calibri" w:cs="Calibri"/>
          <w:b/>
          <w:bCs/>
          <w:color w:val="345A8A"/>
          <w:sz w:val="32"/>
          <w:szCs w:val="32"/>
          <w:shd w:val="clear" w:color="auto" w:fill="FFFFFF"/>
        </w:rPr>
      </w:pPr>
      <w:r>
        <w:rPr>
          <w:rStyle w:val="normaltextrun"/>
          <w:rFonts w:ascii="Calibri" w:hAnsi="Calibri" w:cs="Calibri"/>
          <w:b/>
          <w:bCs/>
          <w:color w:val="345A8A"/>
          <w:sz w:val="32"/>
          <w:szCs w:val="32"/>
          <w:shd w:val="clear" w:color="auto" w:fill="FFFFFF"/>
        </w:rPr>
        <w:t>Jaarverslag Medezeggenschapsraad Hendrik Boogaardschool Rode Kruislaan 2019-2020</w:t>
      </w:r>
      <w:r>
        <w:rPr>
          <w:rStyle w:val="eop"/>
          <w:rFonts w:ascii="Calibri" w:hAnsi="Calibri" w:cs="Calibri"/>
          <w:b/>
          <w:bCs/>
          <w:color w:val="345A8A"/>
          <w:sz w:val="32"/>
          <w:szCs w:val="32"/>
          <w:shd w:val="clear" w:color="auto" w:fill="FFFFFF"/>
        </w:rPr>
        <w:t> </w:t>
      </w:r>
    </w:p>
    <w:p w:rsidR="000C2309" w:rsidRDefault="000C2309" w14:paraId="6B4580DD" w14:textId="646D9A11">
      <w:pPr>
        <w:rPr>
          <w:rStyle w:val="eop"/>
          <w:rFonts w:ascii="Calibri" w:hAnsi="Calibri" w:cs="Calibri"/>
          <w:b/>
          <w:bCs/>
          <w:color w:val="345A8A"/>
          <w:sz w:val="32"/>
          <w:szCs w:val="32"/>
          <w:shd w:val="clear" w:color="auto" w:fill="FFFFFF"/>
        </w:rPr>
      </w:pPr>
    </w:p>
    <w:p w:rsidR="000C2309" w:rsidP="000C2309" w:rsidRDefault="000C2309" w14:paraId="15D15B2D" w14:textId="4D9369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F81BD"/>
          <w:sz w:val="26"/>
          <w:szCs w:val="26"/>
          <w:shd w:val="clear" w:color="auto" w:fill="FFFFFF"/>
        </w:rPr>
        <w:t>Samenstelling van de MR</w:t>
      </w:r>
      <w:r>
        <w:rPr>
          <w:rStyle w:val="eop"/>
          <w:rFonts w:ascii="Calibri" w:hAnsi="Calibri" w:cs="Calibri"/>
          <w:b/>
          <w:bCs/>
          <w:color w:val="4F81BD"/>
          <w:sz w:val="26"/>
          <w:szCs w:val="26"/>
          <w:shd w:val="clear" w:color="auto" w:fill="FFFFFF"/>
        </w:rPr>
        <w:br/>
      </w:r>
      <w:r>
        <w:rPr>
          <w:rStyle w:val="normaltextrun"/>
          <w:rFonts w:ascii="Calibri" w:hAnsi="Calibri" w:cs="Calibri"/>
        </w:rPr>
        <w:t>De medezeggenschapsraad bestaat in het schooljaar 20</w:t>
      </w:r>
      <w:r>
        <w:rPr>
          <w:rStyle w:val="normaltextrun"/>
          <w:rFonts w:ascii="Calibri" w:hAnsi="Calibri" w:cs="Calibri"/>
        </w:rPr>
        <w:t>20</w:t>
      </w:r>
      <w:r>
        <w:rPr>
          <w:rStyle w:val="normaltextrun"/>
          <w:rFonts w:ascii="Calibri" w:hAnsi="Calibri" w:cs="Calibri"/>
        </w:rPr>
        <w:t>-202</w:t>
      </w:r>
      <w:r>
        <w:rPr>
          <w:rStyle w:val="normaltextrun"/>
          <w:rFonts w:ascii="Calibri" w:hAnsi="Calibri" w:cs="Calibri"/>
        </w:rPr>
        <w:t>1</w:t>
      </w:r>
      <w:r>
        <w:rPr>
          <w:rStyle w:val="normaltextrun"/>
          <w:rFonts w:ascii="Calibri" w:hAnsi="Calibri" w:cs="Calibri"/>
        </w:rPr>
        <w:t> uit 6 leden. </w:t>
      </w:r>
      <w:r>
        <w:rPr>
          <w:rStyle w:val="eop"/>
          <w:rFonts w:ascii="Calibri" w:hAnsi="Calibri" w:cs="Calibri"/>
        </w:rPr>
        <w:t> </w:t>
      </w:r>
    </w:p>
    <w:p w:rsidR="000C2309" w:rsidP="000C2309" w:rsidRDefault="000C2309" w14:paraId="1BA38339" w14:textId="0E686C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personeelsgeleding bestaat uit: </w:t>
      </w:r>
      <w:r>
        <w:rPr>
          <w:rStyle w:val="normaltextrun"/>
          <w:rFonts w:ascii="Calibri" w:hAnsi="Calibri" w:cs="Calibri"/>
        </w:rPr>
        <w:t>Silvia Linse</w:t>
      </w:r>
      <w:r>
        <w:rPr>
          <w:rStyle w:val="normaltextrun"/>
          <w:rFonts w:ascii="Calibri" w:hAnsi="Calibri" w:cs="Calibri"/>
        </w:rPr>
        <w:t>, Iris de Reus</w:t>
      </w:r>
      <w:r>
        <w:rPr>
          <w:rStyle w:val="normaltextrun"/>
          <w:rFonts w:ascii="Calibri" w:hAnsi="Calibri" w:cs="Calibri"/>
        </w:rPr>
        <w:t xml:space="preserve"> en Merel van Vliet</w:t>
      </w:r>
      <w:r>
        <w:rPr>
          <w:rStyle w:val="normaltextrun"/>
          <w:rFonts w:ascii="Calibri" w:hAnsi="Calibri" w:cs="Calibri"/>
        </w:rPr>
        <w:t>. De oudergeleding bestaa</w:t>
      </w:r>
      <w:r>
        <w:rPr>
          <w:rStyle w:val="normaltextrun"/>
          <w:rFonts w:ascii="Calibri" w:hAnsi="Calibri" w:cs="Calibri"/>
        </w:rPr>
        <w:t xml:space="preserve">t uit: </w:t>
      </w:r>
      <w:r>
        <w:rPr>
          <w:rStyle w:val="normaltextrun"/>
          <w:rFonts w:ascii="Calibri" w:hAnsi="Calibri" w:cs="Calibri"/>
        </w:rPr>
        <w:t>Suzanne van </w:t>
      </w:r>
      <w:proofErr w:type="spellStart"/>
      <w:r>
        <w:rPr>
          <w:rStyle w:val="spellingerror"/>
          <w:rFonts w:ascii="Calibri" w:hAnsi="Calibri" w:cs="Calibri"/>
        </w:rPr>
        <w:t>Hennik</w:t>
      </w:r>
      <w:proofErr w:type="spellEnd"/>
      <w:r>
        <w:rPr>
          <w:rStyle w:val="normaltextrun"/>
          <w:rFonts w:ascii="Calibri" w:hAnsi="Calibri" w:cs="Calibri"/>
        </w:rPr>
        <w:t xml:space="preserve">, </w:t>
      </w:r>
      <w:r>
        <w:rPr>
          <w:rStyle w:val="normaltextrun"/>
          <w:rFonts w:ascii="Calibri" w:hAnsi="Calibri" w:cs="Calibri"/>
        </w:rPr>
        <w:t>Helen Verheul</w:t>
      </w:r>
      <w:r>
        <w:rPr>
          <w:rStyle w:val="normaltextrun"/>
          <w:rFonts w:ascii="Calibri" w:hAnsi="Calibri" w:cs="Calibri"/>
        </w:rPr>
        <w:t xml:space="preserve"> en </w:t>
      </w:r>
      <w:proofErr w:type="spellStart"/>
      <w:r>
        <w:rPr>
          <w:rStyle w:val="normaltextrun"/>
          <w:rFonts w:ascii="Calibri" w:hAnsi="Calibri" w:cs="Calibri"/>
        </w:rPr>
        <w:t>Ebelina</w:t>
      </w:r>
      <w:proofErr w:type="spellEnd"/>
      <w:r>
        <w:rPr>
          <w:rStyle w:val="normaltextrun"/>
          <w:rFonts w:ascii="Calibri" w:hAnsi="Calibri" w:cs="Calibri"/>
        </w:rPr>
        <w:t xml:space="preserve"> Dijkhuis</w:t>
      </w:r>
      <w:r>
        <w:rPr>
          <w:rStyle w:val="normaltextrun"/>
          <w:rFonts w:ascii="Calibri" w:hAnsi="Calibri" w:cs="Calibri"/>
        </w:rPr>
        <w:t>. </w:t>
      </w:r>
      <w:r>
        <w:rPr>
          <w:rStyle w:val="normaltextrun"/>
          <w:rFonts w:ascii="Calibri" w:hAnsi="Calibri" w:cs="Calibri"/>
        </w:rPr>
        <w:br/>
      </w:r>
      <w:r>
        <w:rPr>
          <w:rStyle w:val="normaltextrun"/>
          <w:rFonts w:ascii="Calibri" w:hAnsi="Calibri" w:cs="Calibri"/>
        </w:rPr>
        <w:t>Er zal steeds één iemand van de oudergeleding bij de GMR aansluiten</w:t>
      </w:r>
      <w:r>
        <w:rPr>
          <w:rStyle w:val="normaltextrun"/>
          <w:rFonts w:ascii="Calibri" w:hAnsi="Calibri" w:cs="Calibri"/>
        </w:rPr>
        <w:t xml:space="preserve"> en vanuit het team zal</w:t>
      </w:r>
      <w:r>
        <w:rPr>
          <w:rStyle w:val="normaltextrun"/>
          <w:rFonts w:ascii="Calibri" w:hAnsi="Calibri" w:cs="Calibri"/>
        </w:rPr>
        <w:t> Kim Hoogervorst </w:t>
      </w:r>
      <w:r>
        <w:rPr>
          <w:rStyle w:val="normaltextrun"/>
          <w:rFonts w:ascii="Calibri" w:hAnsi="Calibri" w:cs="Calibri"/>
        </w:rPr>
        <w:t>aansluiten.</w:t>
      </w:r>
    </w:p>
    <w:p w:rsidR="000C2309" w:rsidP="000C2309" w:rsidRDefault="000C2309" w14:paraId="6AEDEC2F" w14:textId="5BCC12B8">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Helen Verheul </w:t>
      </w:r>
      <w:r>
        <w:rPr>
          <w:rStyle w:val="normaltextrun"/>
          <w:rFonts w:ascii="Calibri" w:hAnsi="Calibri" w:cs="Calibri"/>
        </w:rPr>
        <w:t>heeft de taak voorzitter en Iris de Reus de taak van Notulist.</w:t>
      </w:r>
      <w:r>
        <w:rPr>
          <w:rStyle w:val="eop"/>
          <w:rFonts w:ascii="Calibri" w:hAnsi="Calibri" w:cs="Calibri"/>
        </w:rPr>
        <w:t> </w:t>
      </w:r>
    </w:p>
    <w:p w:rsidR="000C2309" w:rsidP="000C2309" w:rsidRDefault="000C2309" w14:paraId="3EF6F81B" w14:textId="77777777">
      <w:pPr>
        <w:pStyle w:val="paragraph"/>
        <w:spacing w:before="0" w:beforeAutospacing="0" w:after="0" w:afterAutospacing="0"/>
        <w:textAlignment w:val="baseline"/>
        <w:rPr>
          <w:rFonts w:ascii="Segoe UI" w:hAnsi="Segoe UI" w:cs="Segoe UI"/>
          <w:sz w:val="18"/>
          <w:szCs w:val="18"/>
        </w:rPr>
      </w:pPr>
    </w:p>
    <w:p w:rsidR="000C2309" w:rsidP="000C2309" w:rsidRDefault="000C2309" w14:paraId="448AB60B"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sz w:val="26"/>
          <w:szCs w:val="26"/>
        </w:rPr>
        <w:t>Overleg van de MR</w:t>
      </w:r>
      <w:r>
        <w:rPr>
          <w:rStyle w:val="eop"/>
          <w:rFonts w:ascii="Calibri" w:hAnsi="Calibri" w:cs="Calibri"/>
          <w:b/>
          <w:bCs/>
          <w:color w:val="4F81BD"/>
          <w:sz w:val="26"/>
          <w:szCs w:val="26"/>
        </w:rPr>
        <w:t> </w:t>
      </w:r>
    </w:p>
    <w:p w:rsidR="000C2309" w:rsidP="000C2309" w:rsidRDefault="000C2309" w14:paraId="18769E4A" w14:textId="40A64B3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MR heeft dit schooljaar 7 keer gezamenlijk overleg gevoerd. Tijdens dit overleg is Bianca de Lange regelmatig als afgevaardigde van de schoolleiding aanwezig geweest om toelichting te geven en te informeren</w:t>
      </w:r>
      <w:r>
        <w:rPr>
          <w:rStyle w:val="normaltextrun"/>
          <w:rFonts w:ascii="Calibri" w:hAnsi="Calibri" w:cs="Calibri"/>
        </w:rPr>
        <w:t>.</w:t>
      </w:r>
    </w:p>
    <w:p w:rsidR="000C2309" w:rsidP="000C2309" w:rsidRDefault="000C2309" w14:paraId="19A32BA4"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C2309" w:rsidP="000C2309" w:rsidRDefault="000C2309" w14:paraId="23CDF33E"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sz w:val="26"/>
          <w:szCs w:val="26"/>
        </w:rPr>
        <w:t>Thema’s van de vergaderingen</w:t>
      </w:r>
      <w:r>
        <w:rPr>
          <w:rStyle w:val="eop"/>
          <w:rFonts w:ascii="Calibri" w:hAnsi="Calibri" w:cs="Calibri"/>
          <w:b/>
          <w:bCs/>
          <w:color w:val="4F81BD"/>
          <w:sz w:val="26"/>
          <w:szCs w:val="26"/>
        </w:rPr>
        <w:t> </w:t>
      </w:r>
    </w:p>
    <w:p w:rsidR="000C2309" w:rsidP="000C2309" w:rsidRDefault="000C2309" w14:paraId="2EF961FF"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Jaarplan en schoolplan</w:t>
      </w:r>
      <w:r>
        <w:rPr>
          <w:rStyle w:val="eop"/>
          <w:rFonts w:ascii="Calibri" w:hAnsi="Calibri" w:cs="Calibri"/>
          <w:b/>
          <w:bCs/>
          <w:color w:val="4F81BD"/>
        </w:rPr>
        <w:t> </w:t>
      </w:r>
    </w:p>
    <w:p w:rsidR="000C2309" w:rsidP="000C2309" w:rsidRDefault="000C2309" w14:paraId="303150A0" w14:textId="3DD4974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Het jaarplan 20</w:t>
      </w:r>
      <w:r>
        <w:rPr>
          <w:rStyle w:val="normaltextrun"/>
          <w:rFonts w:ascii="Calibri" w:hAnsi="Calibri" w:cs="Calibri"/>
        </w:rPr>
        <w:t>20</w:t>
      </w:r>
      <w:r>
        <w:rPr>
          <w:rStyle w:val="normaltextrun"/>
          <w:rFonts w:ascii="Calibri" w:hAnsi="Calibri" w:cs="Calibri"/>
        </w:rPr>
        <w:t>-202</w:t>
      </w:r>
      <w:r>
        <w:rPr>
          <w:rStyle w:val="normaltextrun"/>
          <w:rFonts w:ascii="Calibri" w:hAnsi="Calibri" w:cs="Calibri"/>
        </w:rPr>
        <w:t>1</w:t>
      </w:r>
      <w:r>
        <w:rPr>
          <w:rStyle w:val="normaltextrun"/>
          <w:rFonts w:ascii="Calibri" w:hAnsi="Calibri" w:cs="Calibri"/>
        </w:rPr>
        <w:t> wordt goedgekeurd door de MR. </w:t>
      </w:r>
      <w:r>
        <w:rPr>
          <w:rStyle w:val="eop"/>
          <w:rFonts w:ascii="Calibri" w:hAnsi="Calibri" w:cs="Calibri"/>
        </w:rPr>
        <w:t> </w:t>
      </w:r>
      <w:r>
        <w:rPr>
          <w:rStyle w:val="eop"/>
          <w:rFonts w:ascii="Calibri" w:hAnsi="Calibri" w:cs="Calibri"/>
        </w:rPr>
        <w:br/>
      </w:r>
    </w:p>
    <w:p w:rsidR="000C2309" w:rsidP="000C2309" w:rsidRDefault="000C2309" w14:paraId="6EEECD8F"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Begroting 2016</w:t>
      </w:r>
      <w:r>
        <w:rPr>
          <w:rStyle w:val="eop"/>
          <w:rFonts w:ascii="Calibri" w:hAnsi="Calibri" w:cs="Calibri"/>
          <w:b/>
          <w:bCs/>
          <w:color w:val="4F81BD"/>
        </w:rPr>
        <w:t> </w:t>
      </w:r>
    </w:p>
    <w:p w:rsidR="000C2309" w:rsidP="000C2309" w:rsidRDefault="000C2309" w14:paraId="5A50D312" w14:textId="760EB21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De begroting voor 202</w:t>
      </w:r>
      <w:r>
        <w:rPr>
          <w:rStyle w:val="normaltextrun"/>
          <w:rFonts w:ascii="Calibri" w:hAnsi="Calibri" w:cs="Calibri"/>
        </w:rPr>
        <w:t>1</w:t>
      </w:r>
      <w:r>
        <w:rPr>
          <w:rStyle w:val="normaltextrun"/>
          <w:rFonts w:ascii="Calibri" w:hAnsi="Calibri" w:cs="Calibri"/>
        </w:rPr>
        <w:t> wordt door de MR goedgekeurd.</w:t>
      </w:r>
      <w:r>
        <w:rPr>
          <w:rStyle w:val="eop"/>
          <w:rFonts w:ascii="Calibri" w:hAnsi="Calibri" w:cs="Calibri"/>
        </w:rPr>
        <w:t> </w:t>
      </w:r>
    </w:p>
    <w:p w:rsidR="000C2309" w:rsidP="000C2309" w:rsidRDefault="000C2309" w14:paraId="2CD3C11A" w14:textId="77777777">
      <w:pPr>
        <w:pStyle w:val="paragraph"/>
        <w:spacing w:before="0" w:beforeAutospacing="0" w:after="0" w:afterAutospacing="0"/>
        <w:textAlignment w:val="baseline"/>
        <w:rPr>
          <w:rFonts w:ascii="Segoe UI" w:hAnsi="Segoe UI" w:cs="Segoe UI"/>
          <w:sz w:val="18"/>
          <w:szCs w:val="18"/>
        </w:rPr>
      </w:pPr>
    </w:p>
    <w:p w:rsidR="000C2309" w:rsidP="000C2309" w:rsidRDefault="000C2309" w14:paraId="69BE3792"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Formatie en groepsindeling 2020-2021</w:t>
      </w:r>
      <w:r>
        <w:rPr>
          <w:rStyle w:val="eop"/>
          <w:rFonts w:ascii="Calibri" w:hAnsi="Calibri" w:cs="Calibri"/>
          <w:b/>
          <w:bCs/>
          <w:color w:val="4F81BD"/>
        </w:rPr>
        <w:t> </w:t>
      </w:r>
    </w:p>
    <w:p w:rsidR="000C2309" w:rsidP="000C2309" w:rsidRDefault="000C2309" w14:paraId="4166DAAB" w14:textId="2980F8F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directie heeft de MR ingelicht over de formatiemogelijkheden voor het nieuwe schooljaar. Er is toegelicht dat er dit jaar voor kleinere groepen gekozen kon worden. Er zijn een aantal groepen qua samenstelling veranderd.. Er wordt in 202</w:t>
      </w:r>
      <w:r>
        <w:rPr>
          <w:rStyle w:val="normaltextrun"/>
          <w:rFonts w:ascii="Calibri" w:hAnsi="Calibri" w:cs="Calibri"/>
        </w:rPr>
        <w:t>1</w:t>
      </w:r>
      <w:r>
        <w:rPr>
          <w:rStyle w:val="normaltextrun"/>
          <w:rFonts w:ascii="Calibri" w:hAnsi="Calibri" w:cs="Calibri"/>
        </w:rPr>
        <w:t xml:space="preserve"> gestart met 12 groepen. </w:t>
      </w:r>
      <w:r>
        <w:rPr>
          <w:rStyle w:val="normaltextrun"/>
          <w:rFonts w:ascii="Calibri" w:hAnsi="Calibri" w:cs="Calibri"/>
        </w:rPr>
        <w:t>Drie</w:t>
      </w:r>
      <w:r>
        <w:rPr>
          <w:rStyle w:val="normaltextrun"/>
          <w:rFonts w:ascii="Calibri" w:hAnsi="Calibri" w:cs="Calibri"/>
        </w:rPr>
        <w:t xml:space="preserve"> kleutergroepen, 3, </w:t>
      </w:r>
      <w:r>
        <w:rPr>
          <w:rStyle w:val="normaltextrun"/>
          <w:rFonts w:ascii="Calibri" w:hAnsi="Calibri" w:cs="Calibri"/>
        </w:rPr>
        <w:t>4</w:t>
      </w:r>
      <w:r>
        <w:rPr>
          <w:rStyle w:val="normaltextrun"/>
          <w:rFonts w:ascii="Calibri" w:hAnsi="Calibri" w:cs="Calibri"/>
        </w:rPr>
        <w:t>, 4</w:t>
      </w:r>
      <w:r>
        <w:rPr>
          <w:rStyle w:val="normaltextrun"/>
          <w:rFonts w:ascii="Calibri" w:hAnsi="Calibri" w:cs="Calibri"/>
        </w:rPr>
        <w:t>/</w:t>
      </w:r>
      <w:r>
        <w:rPr>
          <w:rStyle w:val="normaltextrun"/>
          <w:rFonts w:ascii="Calibri" w:hAnsi="Calibri" w:cs="Calibri"/>
        </w:rPr>
        <w:t>5,</w:t>
      </w:r>
      <w:r>
        <w:rPr>
          <w:rStyle w:val="normaltextrun"/>
          <w:rFonts w:ascii="Calibri" w:hAnsi="Calibri" w:cs="Calibri"/>
        </w:rPr>
        <w:t xml:space="preserve"> 5, </w:t>
      </w:r>
      <w:r>
        <w:rPr>
          <w:rStyle w:val="normaltextrun"/>
          <w:rFonts w:ascii="Calibri" w:hAnsi="Calibri" w:cs="Calibri"/>
        </w:rPr>
        <w:t>6, 6</w:t>
      </w:r>
      <w:r>
        <w:rPr>
          <w:rStyle w:val="normaltextrun"/>
          <w:rFonts w:ascii="Calibri" w:hAnsi="Calibri" w:cs="Calibri"/>
        </w:rPr>
        <w:t>/7</w:t>
      </w:r>
      <w:r>
        <w:rPr>
          <w:rStyle w:val="normaltextrun"/>
          <w:rFonts w:ascii="Calibri" w:hAnsi="Calibri" w:cs="Calibri"/>
        </w:rPr>
        <w:t>, 7, 8, 8.</w:t>
      </w:r>
      <w:r>
        <w:rPr>
          <w:rStyle w:val="eop"/>
          <w:rFonts w:ascii="Calibri" w:hAnsi="Calibri" w:cs="Calibri"/>
        </w:rPr>
        <w:t> </w:t>
      </w:r>
      <w:r>
        <w:rPr>
          <w:rStyle w:val="eop"/>
          <w:rFonts w:ascii="Calibri" w:hAnsi="Calibri" w:cs="Calibri"/>
        </w:rPr>
        <w:br/>
      </w:r>
    </w:p>
    <w:p w:rsidR="000C2309" w:rsidP="000C2309" w:rsidRDefault="000C2309" w14:paraId="21DFAAEA"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De betere basisschool</w:t>
      </w:r>
      <w:r>
        <w:rPr>
          <w:rStyle w:val="eop"/>
          <w:rFonts w:ascii="Calibri" w:hAnsi="Calibri" w:cs="Calibri"/>
          <w:b/>
          <w:bCs/>
          <w:color w:val="4F81BD"/>
        </w:rPr>
        <w:t> </w:t>
      </w:r>
    </w:p>
    <w:p w:rsidR="000C2309" w:rsidP="000C2309" w:rsidRDefault="000C2309" w14:paraId="1CAC8FDA" w14:textId="7EC6DEF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Het team werkt met het concept ‘de betere basisschool’, waardoor duidelijker de doorgaande lijnen binnen de school zichtbaar worden. Ook is de MR gedurende het jaar </w:t>
      </w:r>
      <w:r w:rsidR="000B12C8">
        <w:rPr>
          <w:rStyle w:val="normaltextrun"/>
          <w:rFonts w:ascii="Calibri" w:hAnsi="Calibri" w:cs="Calibri"/>
        </w:rPr>
        <w:t>worden er toelichtingen gegeven</w:t>
      </w:r>
      <w:r>
        <w:rPr>
          <w:rStyle w:val="normaltextrun"/>
          <w:rFonts w:ascii="Calibri" w:hAnsi="Calibri" w:cs="Calibri"/>
        </w:rPr>
        <w:t xml:space="preserve"> over de verschillende ontwikkelteams en de stand van zaken binnen de teams.</w:t>
      </w:r>
      <w:r>
        <w:rPr>
          <w:rStyle w:val="eop"/>
          <w:rFonts w:ascii="Calibri" w:hAnsi="Calibri" w:cs="Calibri"/>
        </w:rPr>
        <w:t> </w:t>
      </w:r>
    </w:p>
    <w:p w:rsidR="000C2309" w:rsidP="000C2309" w:rsidRDefault="000C2309" w14:paraId="7313E55D" w14:textId="6B7E61B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C2309" w:rsidP="000C2309" w:rsidRDefault="000C2309" w14:paraId="5D53270E"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Schooltijden</w:t>
      </w:r>
      <w:r>
        <w:rPr>
          <w:rStyle w:val="eop"/>
          <w:rFonts w:ascii="Calibri" w:hAnsi="Calibri" w:cs="Calibri"/>
          <w:b/>
          <w:bCs/>
          <w:color w:val="4F81BD"/>
        </w:rPr>
        <w:t> </w:t>
      </w:r>
    </w:p>
    <w:p w:rsidR="000C2309" w:rsidP="66A564B7" w:rsidRDefault="000B12C8" w14:paraId="323EE8F8" w14:textId="00779BEE">
      <w:pPr>
        <w:pStyle w:val="paragraph"/>
        <w:spacing w:before="0" w:beforeAutospacing="off" w:after="0" w:afterAutospacing="off"/>
        <w:textAlignment w:val="baseline"/>
        <w:rPr>
          <w:rFonts w:ascii="Segoe UI" w:hAnsi="Segoe UI" w:cs="Segoe UI"/>
          <w:sz w:val="18"/>
          <w:szCs w:val="18"/>
        </w:rPr>
      </w:pPr>
      <w:r w:rsidRPr="66A564B7" w:rsidR="000B12C8">
        <w:rPr>
          <w:rStyle w:val="normaltextrun"/>
          <w:rFonts w:ascii="Calibri" w:hAnsi="Calibri" w:cs="Calibri"/>
        </w:rPr>
        <w:t>Vorig jaar is er een enquête afgenomen waar naar voren is gekomen dat de ouders een grote v</w:t>
      </w:r>
      <w:r w:rsidRPr="66A564B7" w:rsidR="000C1492">
        <w:rPr>
          <w:rStyle w:val="normaltextrun"/>
          <w:rFonts w:ascii="Calibri" w:hAnsi="Calibri" w:cs="Calibri"/>
        </w:rPr>
        <w:t>oorkeur</w:t>
      </w:r>
      <w:r w:rsidRPr="66A564B7" w:rsidR="000B12C8">
        <w:rPr>
          <w:rStyle w:val="normaltextrun"/>
          <w:rFonts w:ascii="Calibri" w:hAnsi="Calibri" w:cs="Calibri"/>
        </w:rPr>
        <w:t xml:space="preserve"> he</w:t>
      </w:r>
      <w:r w:rsidRPr="66A564B7" w:rsidR="000C1492">
        <w:rPr>
          <w:rStyle w:val="normaltextrun"/>
          <w:rFonts w:ascii="Calibri" w:hAnsi="Calibri" w:cs="Calibri"/>
        </w:rPr>
        <w:t>bben</w:t>
      </w:r>
      <w:r w:rsidRPr="66A564B7" w:rsidR="000B12C8">
        <w:rPr>
          <w:rStyle w:val="normaltextrun"/>
          <w:rFonts w:ascii="Calibri" w:hAnsi="Calibri" w:cs="Calibri"/>
        </w:rPr>
        <w:t xml:space="preserve"> voor het 5-gelijkedagenmodel. </w:t>
      </w:r>
      <w:r w:rsidRPr="66A564B7" w:rsidR="000C2309">
        <w:rPr>
          <w:rStyle w:val="normaltextrun"/>
          <w:rFonts w:ascii="Calibri" w:hAnsi="Calibri" w:cs="Calibri"/>
        </w:rPr>
        <w:t>De corona-periode heeft ervoor gezorgd da</w:t>
      </w:r>
      <w:r w:rsidRPr="66A564B7" w:rsidR="000B12C8">
        <w:rPr>
          <w:rStyle w:val="normaltextrun"/>
          <w:rFonts w:ascii="Calibri" w:hAnsi="Calibri" w:cs="Calibri"/>
        </w:rPr>
        <w:t>t we eerder dan de aangegeven datum (schooljaar 2021) zijn gestart met de nieuwe schooltijden van 08.30 tot 14.00 uur. Er zijn daarbij afspraken gemaakt dat de leerkracht na 14.00 uur pauze neemt</w:t>
      </w:r>
      <w:r w:rsidRPr="66A564B7" w:rsidR="000C1492">
        <w:rPr>
          <w:rStyle w:val="normaltextrun"/>
          <w:rFonts w:ascii="Calibri" w:hAnsi="Calibri" w:cs="Calibri"/>
        </w:rPr>
        <w:t xml:space="preserve"> en na 14.30 bereikbaar is voor vragen.</w:t>
      </w:r>
      <w:r>
        <w:br/>
      </w:r>
    </w:p>
    <w:p w:rsidR="000C2309" w:rsidP="000C2309" w:rsidRDefault="000C2309" w14:paraId="327C2D37"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Samenwerking tussen de besturen op Voorne-putten</w:t>
      </w:r>
      <w:r>
        <w:rPr>
          <w:rStyle w:val="eop"/>
          <w:rFonts w:ascii="Calibri" w:hAnsi="Calibri" w:cs="Calibri"/>
          <w:b/>
          <w:bCs/>
          <w:color w:val="4F81BD"/>
        </w:rPr>
        <w:t> </w:t>
      </w:r>
    </w:p>
    <w:p w:rsidR="000C2309" w:rsidP="000C1492" w:rsidRDefault="000C2309" w14:paraId="6FB1FC22" w14:textId="5572929D">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r>
        <w:rPr>
          <w:rStyle w:val="normaltextrun"/>
          <w:rFonts w:ascii="Calibri" w:hAnsi="Calibri" w:cs="Calibri"/>
        </w:rPr>
        <w:t xml:space="preserve">Gedurende het jaar is de MR diverse malen ingelicht over de </w:t>
      </w:r>
      <w:r w:rsidR="000B12C8">
        <w:rPr>
          <w:rStyle w:val="normaltextrun"/>
          <w:rFonts w:ascii="Calibri" w:hAnsi="Calibri" w:cs="Calibri"/>
        </w:rPr>
        <w:t xml:space="preserve">fusie </w:t>
      </w:r>
      <w:r>
        <w:rPr>
          <w:rStyle w:val="normaltextrun"/>
          <w:rFonts w:ascii="Calibri" w:hAnsi="Calibri" w:cs="Calibri"/>
        </w:rPr>
        <w:t xml:space="preserve">richting een samenwerking tussen de besturen op Voorne en Putten. </w:t>
      </w:r>
      <w:r w:rsidR="000B12C8">
        <w:rPr>
          <w:rStyle w:val="normaltextrun"/>
          <w:rFonts w:ascii="Calibri" w:hAnsi="Calibri" w:cs="Calibri"/>
        </w:rPr>
        <w:t>Deze samenwerking is afgelopen schooljaar gestart</w:t>
      </w:r>
      <w:r w:rsidR="000C1492">
        <w:rPr>
          <w:rStyle w:val="normaltextrun"/>
          <w:rFonts w:ascii="Calibri" w:hAnsi="Calibri" w:cs="Calibri"/>
        </w:rPr>
        <w:t xml:space="preserve"> onder</w:t>
      </w:r>
      <w:r w:rsidR="000B12C8">
        <w:rPr>
          <w:rStyle w:val="normaltextrun"/>
          <w:rFonts w:ascii="Calibri" w:hAnsi="Calibri" w:cs="Calibri"/>
        </w:rPr>
        <w:t xml:space="preserve"> de naam</w:t>
      </w:r>
      <w:r w:rsidR="000C1492">
        <w:rPr>
          <w:rStyle w:val="normaltextrun"/>
          <w:rFonts w:ascii="Calibri" w:hAnsi="Calibri" w:cs="Calibri"/>
        </w:rPr>
        <w:t xml:space="preserve"> Onderwijsgroep</w:t>
      </w:r>
      <w:r w:rsidR="000B12C8">
        <w:rPr>
          <w:rStyle w:val="normaltextrun"/>
          <w:rFonts w:ascii="Calibri" w:hAnsi="Calibri" w:cs="Calibri"/>
        </w:rPr>
        <w:t xml:space="preserve"> </w:t>
      </w:r>
      <w:proofErr w:type="spellStart"/>
      <w:r w:rsidR="000B12C8">
        <w:rPr>
          <w:rStyle w:val="normaltextrun"/>
          <w:rFonts w:ascii="Calibri" w:hAnsi="Calibri" w:cs="Calibri"/>
        </w:rPr>
        <w:t>Edumare</w:t>
      </w:r>
      <w:proofErr w:type="spellEnd"/>
      <w:r w:rsidR="000B12C8">
        <w:rPr>
          <w:rStyle w:val="normaltextrun"/>
          <w:rFonts w:ascii="Calibri" w:hAnsi="Calibri" w:cs="Calibri"/>
        </w:rPr>
        <w:t xml:space="preserve"> VPR</w:t>
      </w:r>
      <w:r w:rsidR="000C1492">
        <w:rPr>
          <w:rStyle w:val="normaltextrun"/>
          <w:rFonts w:ascii="Calibri" w:hAnsi="Calibri" w:cs="Calibri"/>
        </w:rPr>
        <w:t>.</w:t>
      </w:r>
    </w:p>
    <w:p w:rsidR="000C2309" w:rsidP="000C2309" w:rsidRDefault="000C2309" w14:paraId="1A2288AF" w14:textId="77777777">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sz w:val="26"/>
          <w:szCs w:val="26"/>
        </w:rPr>
        <w:lastRenderedPageBreak/>
        <w:t>Coronamaatregelen</w:t>
      </w:r>
      <w:r>
        <w:rPr>
          <w:rStyle w:val="eop"/>
          <w:rFonts w:ascii="Calibri" w:hAnsi="Calibri" w:cs="Calibri"/>
          <w:b/>
          <w:bCs/>
          <w:color w:val="4F81BD"/>
          <w:sz w:val="26"/>
          <w:szCs w:val="26"/>
        </w:rPr>
        <w:t> </w:t>
      </w:r>
    </w:p>
    <w:p w:rsidR="000C2309" w:rsidP="000C2309" w:rsidRDefault="000C2309" w14:paraId="3C2796E9" w14:textId="6F05B4C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rPr>
        <w:t>Het is een bijzonder schooljaar geweest waarbij er zelfs een periode thuisonderwijs gegeven moest worden. De directie heeft de MR steeds ingelicht over de maatregelen die genomen moesten worden. </w:t>
      </w:r>
      <w:r>
        <w:rPr>
          <w:rStyle w:val="eop"/>
          <w:rFonts w:ascii="Calibri" w:hAnsi="Calibri" w:cs="Calibri"/>
        </w:rPr>
        <w:t> </w:t>
      </w:r>
    </w:p>
    <w:p w:rsidR="000C2309" w:rsidP="000C2309" w:rsidRDefault="000C2309" w14:paraId="55D540D6" w14:textId="77777777">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rPr>
        <w:t> </w:t>
      </w:r>
    </w:p>
    <w:p w:rsidRPr="000B12C8" w:rsidR="000B12C8" w:rsidP="000C2309" w:rsidRDefault="000C2309" w14:paraId="2B7FE85F" w14:textId="610A7891">
      <w:pPr>
        <w:pStyle w:val="paragraph"/>
        <w:spacing w:before="0" w:beforeAutospacing="0" w:after="0" w:afterAutospacing="0"/>
        <w:textAlignment w:val="baseline"/>
        <w:rPr>
          <w:rStyle w:val="normaltextrun"/>
          <w:rFonts w:ascii="Segoe UI" w:hAnsi="Segoe UI" w:cs="Segoe UI"/>
          <w:b/>
          <w:bCs/>
          <w:color w:val="4F81BD"/>
          <w:sz w:val="18"/>
          <w:szCs w:val="18"/>
        </w:rPr>
      </w:pPr>
      <w:r>
        <w:rPr>
          <w:rStyle w:val="normaltextrun"/>
          <w:rFonts w:ascii="Calibri" w:hAnsi="Calibri" w:cs="Calibri"/>
          <w:b/>
          <w:bCs/>
          <w:color w:val="4F81BD"/>
        </w:rPr>
        <w:t>Directie </w:t>
      </w:r>
      <w:r>
        <w:rPr>
          <w:rStyle w:val="eop"/>
          <w:rFonts w:ascii="Calibri" w:hAnsi="Calibri" w:cs="Calibri"/>
          <w:b/>
          <w:bCs/>
          <w:color w:val="4F81BD"/>
        </w:rPr>
        <w:t> </w:t>
      </w:r>
      <w:r w:rsidR="000B12C8">
        <w:rPr>
          <w:rFonts w:ascii="Segoe UI" w:hAnsi="Segoe UI" w:cs="Segoe UI"/>
          <w:b/>
          <w:bCs/>
          <w:color w:val="4F81BD"/>
          <w:sz w:val="18"/>
          <w:szCs w:val="18"/>
        </w:rPr>
        <w:br/>
      </w:r>
      <w:r>
        <w:rPr>
          <w:rStyle w:val="eop"/>
          <w:rFonts w:ascii="Calibri" w:hAnsi="Calibri" w:cs="Calibri"/>
        </w:rPr>
        <w:t> </w:t>
      </w:r>
      <w:r>
        <w:rPr>
          <w:rStyle w:val="normaltextrun"/>
          <w:rFonts w:ascii="Calibri" w:hAnsi="Calibri" w:cs="Calibri"/>
        </w:rPr>
        <w:t>In schooljaar 20</w:t>
      </w:r>
      <w:r w:rsidR="000B12C8">
        <w:rPr>
          <w:rStyle w:val="normaltextrun"/>
          <w:rFonts w:ascii="Calibri" w:hAnsi="Calibri" w:cs="Calibri"/>
        </w:rPr>
        <w:t xml:space="preserve">20/ 2021 </w:t>
      </w:r>
      <w:r>
        <w:rPr>
          <w:rStyle w:val="normaltextrun"/>
          <w:rFonts w:ascii="Calibri" w:hAnsi="Calibri" w:cs="Calibri"/>
        </w:rPr>
        <w:t xml:space="preserve">is </w:t>
      </w:r>
      <w:r w:rsidR="000B12C8">
        <w:rPr>
          <w:rStyle w:val="normaltextrun"/>
          <w:rFonts w:ascii="Calibri" w:hAnsi="Calibri" w:cs="Calibri"/>
        </w:rPr>
        <w:t>Bianca de Lange begonnen als Directielid van de H</w:t>
      </w:r>
      <w:r w:rsidR="000C1492">
        <w:rPr>
          <w:rStyle w:val="normaltextrun"/>
          <w:rFonts w:ascii="Calibri" w:hAnsi="Calibri" w:cs="Calibri"/>
        </w:rPr>
        <w:t>endrik Boogaard</w:t>
      </w:r>
      <w:r w:rsidR="000B12C8">
        <w:rPr>
          <w:rStyle w:val="normaltextrun"/>
          <w:rFonts w:ascii="Calibri" w:hAnsi="Calibri" w:cs="Calibri"/>
        </w:rPr>
        <w:t>.</w:t>
      </w:r>
      <w:r w:rsidRPr="000C1492" w:rsidR="000C1492">
        <w:rPr>
          <w:rStyle w:val="normaltextrun"/>
          <w:rFonts w:ascii="Calibri" w:hAnsi="Calibri" w:cs="Calibri"/>
          <w:color w:val="000000"/>
          <w:shd w:val="clear" w:color="auto" w:fill="FFFFFF"/>
        </w:rPr>
        <w:t xml:space="preserve"> </w:t>
      </w:r>
      <w:r w:rsidR="000C1492">
        <w:rPr>
          <w:rStyle w:val="normaltextrun"/>
          <w:rFonts w:ascii="Calibri" w:hAnsi="Calibri" w:cs="Calibri"/>
          <w:color w:val="000000"/>
          <w:shd w:val="clear" w:color="auto" w:fill="FFFFFF"/>
        </w:rPr>
        <w:t>Sylvain</w:t>
      </w:r>
      <w:r w:rsidR="000C1492">
        <w:rPr>
          <w:rStyle w:val="normaltextrun"/>
          <w:rFonts w:ascii="Calibri" w:hAnsi="Calibri" w:cs="Calibri"/>
          <w:color w:val="000000"/>
          <w:shd w:val="clear" w:color="auto" w:fill="FFFFFF"/>
        </w:rPr>
        <w:t xml:space="preserve"> Bogard</w:t>
      </w:r>
      <w:r w:rsidR="000C1492">
        <w:rPr>
          <w:rStyle w:val="normaltextrun"/>
          <w:rFonts w:ascii="Calibri" w:hAnsi="Calibri" w:cs="Calibri"/>
          <w:color w:val="000000"/>
          <w:shd w:val="clear" w:color="auto" w:fill="FFFFFF"/>
        </w:rPr>
        <w:t xml:space="preserve"> </w:t>
      </w:r>
      <w:r w:rsidR="000C1492">
        <w:rPr>
          <w:rStyle w:val="normaltextrun"/>
          <w:rFonts w:ascii="Calibri" w:hAnsi="Calibri" w:cs="Calibri"/>
          <w:color w:val="000000"/>
          <w:shd w:val="clear" w:color="auto" w:fill="FFFFFF"/>
        </w:rPr>
        <w:t>is ook dit schooljaar</w:t>
      </w:r>
      <w:r w:rsidR="000C1492">
        <w:rPr>
          <w:rStyle w:val="normaltextrun"/>
          <w:rFonts w:ascii="Calibri" w:hAnsi="Calibri" w:cs="Calibri"/>
          <w:color w:val="000000"/>
          <w:shd w:val="clear" w:color="auto" w:fill="FFFFFF"/>
        </w:rPr>
        <w:t xml:space="preserve"> de regiodirecteur.</w:t>
      </w:r>
      <w:r w:rsidR="000C1492">
        <w:rPr>
          <w:rStyle w:val="eop"/>
          <w:rFonts w:ascii="Calibri" w:hAnsi="Calibri" w:cs="Calibri"/>
          <w:color w:val="000000"/>
          <w:shd w:val="clear" w:color="auto" w:fill="FFFFFF"/>
        </w:rPr>
        <w:t> </w:t>
      </w:r>
      <w:r w:rsidR="000B12C8">
        <w:rPr>
          <w:rStyle w:val="normaltextrun"/>
          <w:rFonts w:ascii="Calibri" w:hAnsi="Calibri" w:cs="Calibri"/>
        </w:rPr>
        <w:t xml:space="preserve"> </w:t>
      </w:r>
      <w:r w:rsidR="000C1492">
        <w:rPr>
          <w:rStyle w:val="normaltextrun"/>
          <w:rFonts w:ascii="Calibri" w:hAnsi="Calibri" w:cs="Calibri"/>
        </w:rPr>
        <w:br/>
      </w:r>
      <w:r w:rsidR="000C1492">
        <w:rPr>
          <w:rStyle w:val="normaltextrun"/>
          <w:rFonts w:ascii="Calibri" w:hAnsi="Calibri" w:cs="Calibri"/>
        </w:rPr>
        <w:t xml:space="preserve">Bianca </w:t>
      </w:r>
      <w:r w:rsidR="000B12C8">
        <w:rPr>
          <w:rStyle w:val="normaltextrun"/>
          <w:rFonts w:ascii="Calibri" w:hAnsi="Calibri" w:cs="Calibri"/>
        </w:rPr>
        <w:t xml:space="preserve">heeft dit schooljaar haar opleiding </w:t>
      </w:r>
      <w:r w:rsidR="000C1492">
        <w:rPr>
          <w:rStyle w:val="normaltextrun"/>
          <w:rFonts w:ascii="Calibri" w:hAnsi="Calibri" w:cs="Calibri"/>
        </w:rPr>
        <w:t xml:space="preserve">tot schoolleider </w:t>
      </w:r>
      <w:r w:rsidR="000B12C8">
        <w:rPr>
          <w:rStyle w:val="normaltextrun"/>
          <w:rFonts w:ascii="Calibri" w:hAnsi="Calibri" w:cs="Calibri"/>
        </w:rPr>
        <w:t>behaald.</w:t>
      </w:r>
    </w:p>
    <w:p w:rsidR="000C2309" w:rsidP="000C2309" w:rsidRDefault="000C2309" w14:paraId="72ED83A2" w14:textId="7560BF5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Marca van </w:t>
      </w:r>
      <w:proofErr w:type="spellStart"/>
      <w:r>
        <w:rPr>
          <w:rStyle w:val="spellingerror"/>
          <w:rFonts w:ascii="Calibri" w:hAnsi="Calibri" w:cs="Calibri"/>
        </w:rPr>
        <w:t>Duijvenbode</w:t>
      </w:r>
      <w:proofErr w:type="spellEnd"/>
      <w:r>
        <w:rPr>
          <w:rStyle w:val="normaltextrun"/>
          <w:rFonts w:ascii="Calibri" w:hAnsi="Calibri" w:cs="Calibri"/>
        </w:rPr>
        <w:t> </w:t>
      </w:r>
      <w:r w:rsidR="000B12C8">
        <w:rPr>
          <w:rStyle w:val="normaltextrun"/>
          <w:rFonts w:ascii="Calibri" w:hAnsi="Calibri" w:cs="Calibri"/>
        </w:rPr>
        <w:t>oud-</w:t>
      </w:r>
      <w:r>
        <w:rPr>
          <w:rStyle w:val="normaltextrun"/>
          <w:rFonts w:ascii="Calibri" w:hAnsi="Calibri" w:cs="Calibri"/>
        </w:rPr>
        <w:t xml:space="preserve"> directielid</w:t>
      </w:r>
      <w:r w:rsidR="000B12C8">
        <w:rPr>
          <w:rStyle w:val="normaltextrun"/>
          <w:rFonts w:ascii="Calibri" w:hAnsi="Calibri" w:cs="Calibri"/>
        </w:rPr>
        <w:t xml:space="preserve"> </w:t>
      </w:r>
      <w:r w:rsidR="000C1492">
        <w:rPr>
          <w:rStyle w:val="normaltextrun"/>
          <w:rFonts w:ascii="Calibri" w:hAnsi="Calibri" w:cs="Calibri"/>
        </w:rPr>
        <w:t xml:space="preserve">is afgelopen jaar op 13 april </w:t>
      </w:r>
      <w:r w:rsidR="000B12C8">
        <w:rPr>
          <w:rStyle w:val="normaltextrun"/>
          <w:rFonts w:ascii="Calibri" w:hAnsi="Calibri" w:cs="Calibri"/>
        </w:rPr>
        <w:t>overleden.</w:t>
      </w:r>
    </w:p>
    <w:p w:rsidR="000B12C8" w:rsidP="000C2309" w:rsidRDefault="000B12C8" w14:paraId="7A79D59C" w14:textId="77777777">
      <w:pPr>
        <w:pStyle w:val="paragraph"/>
        <w:spacing w:before="0" w:beforeAutospacing="0" w:after="0" w:afterAutospacing="0"/>
        <w:textAlignment w:val="baseline"/>
        <w:rPr>
          <w:rFonts w:ascii="Segoe UI" w:hAnsi="Segoe UI" w:cs="Segoe UI"/>
          <w:sz w:val="18"/>
          <w:szCs w:val="18"/>
        </w:rPr>
      </w:pPr>
    </w:p>
    <w:p w:rsidR="000C2309" w:rsidP="000C2309" w:rsidRDefault="000C2309" w14:paraId="1CDFD7B0" w14:textId="1F083109">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libri" w:hAnsi="Calibri" w:cs="Calibri"/>
          <w:b/>
          <w:bCs/>
          <w:color w:val="4F81BD"/>
        </w:rPr>
        <w:t>Schoolgids 20</w:t>
      </w:r>
      <w:r w:rsidR="000B12C8">
        <w:rPr>
          <w:rStyle w:val="normaltextrun"/>
          <w:rFonts w:ascii="Calibri" w:hAnsi="Calibri" w:cs="Calibri"/>
          <w:b/>
          <w:bCs/>
          <w:color w:val="4F81BD"/>
        </w:rPr>
        <w:t>1</w:t>
      </w:r>
      <w:r>
        <w:rPr>
          <w:rStyle w:val="normaltextrun"/>
          <w:rFonts w:ascii="Calibri" w:hAnsi="Calibri" w:cs="Calibri"/>
          <w:b/>
          <w:bCs/>
          <w:color w:val="4F81BD"/>
        </w:rPr>
        <w:t>0-202</w:t>
      </w:r>
      <w:r w:rsidR="000B12C8">
        <w:rPr>
          <w:rStyle w:val="normaltextrun"/>
          <w:rFonts w:ascii="Calibri" w:hAnsi="Calibri" w:cs="Calibri"/>
          <w:b/>
          <w:bCs/>
          <w:color w:val="4F81BD"/>
        </w:rPr>
        <w:t>2</w:t>
      </w:r>
      <w:r>
        <w:rPr>
          <w:rStyle w:val="eop"/>
          <w:rFonts w:ascii="Calibri" w:hAnsi="Calibri" w:cs="Calibri"/>
          <w:b/>
          <w:bCs/>
          <w:color w:val="4F81BD"/>
        </w:rPr>
        <w:t> </w:t>
      </w:r>
    </w:p>
    <w:p w:rsidR="000C2309" w:rsidP="000C2309" w:rsidRDefault="000C2309" w14:paraId="52623B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 (concept)schoolgids voor het nieuwe schooljaar wordt door de MR besproken. </w:t>
      </w:r>
      <w:r>
        <w:rPr>
          <w:rStyle w:val="eop"/>
          <w:rFonts w:ascii="Calibri" w:hAnsi="Calibri" w:cs="Calibri"/>
        </w:rPr>
        <w:t> </w:t>
      </w:r>
    </w:p>
    <w:p w:rsidRPr="000C2309" w:rsidR="000C2309" w:rsidRDefault="000C2309" w14:paraId="0E0D471E" w14:textId="1DA0D2E7">
      <w:pPr>
        <w:rPr>
          <w:rFonts w:ascii="Calibri" w:hAnsi="Calibri" w:cs="Calibri"/>
          <w:b/>
          <w:bCs/>
          <w:color w:val="4F81BD"/>
          <w:sz w:val="26"/>
          <w:szCs w:val="26"/>
          <w:shd w:val="clear" w:color="auto" w:fill="FFFFFF"/>
        </w:rPr>
      </w:pPr>
    </w:p>
    <w:sectPr w:rsidRPr="000C2309" w:rsidR="000C230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09"/>
    <w:rsid w:val="000B12C8"/>
    <w:rsid w:val="000C1492"/>
    <w:rsid w:val="000C2309"/>
    <w:rsid w:val="000F1B6F"/>
    <w:rsid w:val="00933488"/>
    <w:rsid w:val="66A56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9551"/>
  <w15:chartTrackingRefBased/>
  <w15:docId w15:val="{A912043E-35CF-4C2F-B845-03EDAFA748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rsid w:val="000C2309"/>
  </w:style>
  <w:style w:type="character" w:styleId="eop" w:customStyle="1">
    <w:name w:val="eop"/>
    <w:basedOn w:val="Standaardalinea-lettertype"/>
    <w:rsid w:val="000C2309"/>
  </w:style>
  <w:style w:type="paragraph" w:styleId="paragraph" w:customStyle="1">
    <w:name w:val="paragraph"/>
    <w:basedOn w:val="Standaard"/>
    <w:rsid w:val="000C230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spellingerror" w:customStyle="1">
    <w:name w:val="spellingerror"/>
    <w:basedOn w:val="Standaardalinea-lettertype"/>
    <w:rsid w:val="000C2309"/>
  </w:style>
  <w:style w:type="character" w:styleId="contextualspellingandgrammarerror" w:customStyle="1">
    <w:name w:val="contextualspellingandgrammarerror"/>
    <w:basedOn w:val="Standaardalinea-lettertype"/>
    <w:rsid w:val="000C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04970">
      <w:bodyDiv w:val="1"/>
      <w:marLeft w:val="0"/>
      <w:marRight w:val="0"/>
      <w:marTop w:val="0"/>
      <w:marBottom w:val="0"/>
      <w:divBdr>
        <w:top w:val="none" w:sz="0" w:space="0" w:color="auto"/>
        <w:left w:val="none" w:sz="0" w:space="0" w:color="auto"/>
        <w:bottom w:val="none" w:sz="0" w:space="0" w:color="auto"/>
        <w:right w:val="none" w:sz="0" w:space="0" w:color="auto"/>
      </w:divBdr>
      <w:divsChild>
        <w:div w:id="1999189855">
          <w:marLeft w:val="0"/>
          <w:marRight w:val="0"/>
          <w:marTop w:val="0"/>
          <w:marBottom w:val="0"/>
          <w:divBdr>
            <w:top w:val="none" w:sz="0" w:space="0" w:color="auto"/>
            <w:left w:val="none" w:sz="0" w:space="0" w:color="auto"/>
            <w:bottom w:val="none" w:sz="0" w:space="0" w:color="auto"/>
            <w:right w:val="none" w:sz="0" w:space="0" w:color="auto"/>
          </w:divBdr>
        </w:div>
        <w:div w:id="1467971215">
          <w:marLeft w:val="0"/>
          <w:marRight w:val="0"/>
          <w:marTop w:val="0"/>
          <w:marBottom w:val="0"/>
          <w:divBdr>
            <w:top w:val="none" w:sz="0" w:space="0" w:color="auto"/>
            <w:left w:val="none" w:sz="0" w:space="0" w:color="auto"/>
            <w:bottom w:val="none" w:sz="0" w:space="0" w:color="auto"/>
            <w:right w:val="none" w:sz="0" w:space="0" w:color="auto"/>
          </w:divBdr>
        </w:div>
        <w:div w:id="1821071273">
          <w:marLeft w:val="0"/>
          <w:marRight w:val="0"/>
          <w:marTop w:val="0"/>
          <w:marBottom w:val="0"/>
          <w:divBdr>
            <w:top w:val="none" w:sz="0" w:space="0" w:color="auto"/>
            <w:left w:val="none" w:sz="0" w:space="0" w:color="auto"/>
            <w:bottom w:val="none" w:sz="0" w:space="0" w:color="auto"/>
            <w:right w:val="none" w:sz="0" w:space="0" w:color="auto"/>
          </w:divBdr>
        </w:div>
        <w:div w:id="281425994">
          <w:marLeft w:val="0"/>
          <w:marRight w:val="0"/>
          <w:marTop w:val="0"/>
          <w:marBottom w:val="0"/>
          <w:divBdr>
            <w:top w:val="none" w:sz="0" w:space="0" w:color="auto"/>
            <w:left w:val="none" w:sz="0" w:space="0" w:color="auto"/>
            <w:bottom w:val="none" w:sz="0" w:space="0" w:color="auto"/>
            <w:right w:val="none" w:sz="0" w:space="0" w:color="auto"/>
          </w:divBdr>
        </w:div>
        <w:div w:id="100419263">
          <w:marLeft w:val="0"/>
          <w:marRight w:val="0"/>
          <w:marTop w:val="0"/>
          <w:marBottom w:val="0"/>
          <w:divBdr>
            <w:top w:val="none" w:sz="0" w:space="0" w:color="auto"/>
            <w:left w:val="none" w:sz="0" w:space="0" w:color="auto"/>
            <w:bottom w:val="none" w:sz="0" w:space="0" w:color="auto"/>
            <w:right w:val="none" w:sz="0" w:space="0" w:color="auto"/>
          </w:divBdr>
        </w:div>
        <w:div w:id="712340697">
          <w:marLeft w:val="0"/>
          <w:marRight w:val="0"/>
          <w:marTop w:val="0"/>
          <w:marBottom w:val="0"/>
          <w:divBdr>
            <w:top w:val="none" w:sz="0" w:space="0" w:color="auto"/>
            <w:left w:val="none" w:sz="0" w:space="0" w:color="auto"/>
            <w:bottom w:val="none" w:sz="0" w:space="0" w:color="auto"/>
            <w:right w:val="none" w:sz="0" w:space="0" w:color="auto"/>
          </w:divBdr>
        </w:div>
        <w:div w:id="1676306213">
          <w:marLeft w:val="0"/>
          <w:marRight w:val="0"/>
          <w:marTop w:val="0"/>
          <w:marBottom w:val="0"/>
          <w:divBdr>
            <w:top w:val="none" w:sz="0" w:space="0" w:color="auto"/>
            <w:left w:val="none" w:sz="0" w:space="0" w:color="auto"/>
            <w:bottom w:val="none" w:sz="0" w:space="0" w:color="auto"/>
            <w:right w:val="none" w:sz="0" w:space="0" w:color="auto"/>
          </w:divBdr>
        </w:div>
        <w:div w:id="543366714">
          <w:marLeft w:val="0"/>
          <w:marRight w:val="0"/>
          <w:marTop w:val="0"/>
          <w:marBottom w:val="0"/>
          <w:divBdr>
            <w:top w:val="none" w:sz="0" w:space="0" w:color="auto"/>
            <w:left w:val="none" w:sz="0" w:space="0" w:color="auto"/>
            <w:bottom w:val="none" w:sz="0" w:space="0" w:color="auto"/>
            <w:right w:val="none" w:sz="0" w:space="0" w:color="auto"/>
          </w:divBdr>
        </w:div>
        <w:div w:id="791555279">
          <w:marLeft w:val="0"/>
          <w:marRight w:val="0"/>
          <w:marTop w:val="0"/>
          <w:marBottom w:val="0"/>
          <w:divBdr>
            <w:top w:val="none" w:sz="0" w:space="0" w:color="auto"/>
            <w:left w:val="none" w:sz="0" w:space="0" w:color="auto"/>
            <w:bottom w:val="none" w:sz="0" w:space="0" w:color="auto"/>
            <w:right w:val="none" w:sz="0" w:space="0" w:color="auto"/>
          </w:divBdr>
        </w:div>
        <w:div w:id="467821240">
          <w:marLeft w:val="0"/>
          <w:marRight w:val="0"/>
          <w:marTop w:val="0"/>
          <w:marBottom w:val="0"/>
          <w:divBdr>
            <w:top w:val="none" w:sz="0" w:space="0" w:color="auto"/>
            <w:left w:val="none" w:sz="0" w:space="0" w:color="auto"/>
            <w:bottom w:val="none" w:sz="0" w:space="0" w:color="auto"/>
            <w:right w:val="none" w:sz="0" w:space="0" w:color="auto"/>
          </w:divBdr>
        </w:div>
        <w:div w:id="1390304881">
          <w:marLeft w:val="0"/>
          <w:marRight w:val="0"/>
          <w:marTop w:val="0"/>
          <w:marBottom w:val="0"/>
          <w:divBdr>
            <w:top w:val="none" w:sz="0" w:space="0" w:color="auto"/>
            <w:left w:val="none" w:sz="0" w:space="0" w:color="auto"/>
            <w:bottom w:val="none" w:sz="0" w:space="0" w:color="auto"/>
            <w:right w:val="none" w:sz="0" w:space="0" w:color="auto"/>
          </w:divBdr>
        </w:div>
        <w:div w:id="996229622">
          <w:marLeft w:val="0"/>
          <w:marRight w:val="0"/>
          <w:marTop w:val="0"/>
          <w:marBottom w:val="0"/>
          <w:divBdr>
            <w:top w:val="none" w:sz="0" w:space="0" w:color="auto"/>
            <w:left w:val="none" w:sz="0" w:space="0" w:color="auto"/>
            <w:bottom w:val="none" w:sz="0" w:space="0" w:color="auto"/>
            <w:right w:val="none" w:sz="0" w:space="0" w:color="auto"/>
          </w:divBdr>
        </w:div>
        <w:div w:id="159582608">
          <w:marLeft w:val="0"/>
          <w:marRight w:val="0"/>
          <w:marTop w:val="0"/>
          <w:marBottom w:val="0"/>
          <w:divBdr>
            <w:top w:val="none" w:sz="0" w:space="0" w:color="auto"/>
            <w:left w:val="none" w:sz="0" w:space="0" w:color="auto"/>
            <w:bottom w:val="none" w:sz="0" w:space="0" w:color="auto"/>
            <w:right w:val="none" w:sz="0" w:space="0" w:color="auto"/>
          </w:divBdr>
        </w:div>
        <w:div w:id="1929804848">
          <w:marLeft w:val="0"/>
          <w:marRight w:val="0"/>
          <w:marTop w:val="0"/>
          <w:marBottom w:val="0"/>
          <w:divBdr>
            <w:top w:val="none" w:sz="0" w:space="0" w:color="auto"/>
            <w:left w:val="none" w:sz="0" w:space="0" w:color="auto"/>
            <w:bottom w:val="none" w:sz="0" w:space="0" w:color="auto"/>
            <w:right w:val="none" w:sz="0" w:space="0" w:color="auto"/>
          </w:divBdr>
        </w:div>
        <w:div w:id="2074424970">
          <w:marLeft w:val="0"/>
          <w:marRight w:val="0"/>
          <w:marTop w:val="0"/>
          <w:marBottom w:val="0"/>
          <w:divBdr>
            <w:top w:val="none" w:sz="0" w:space="0" w:color="auto"/>
            <w:left w:val="none" w:sz="0" w:space="0" w:color="auto"/>
            <w:bottom w:val="none" w:sz="0" w:space="0" w:color="auto"/>
            <w:right w:val="none" w:sz="0" w:space="0" w:color="auto"/>
          </w:divBdr>
        </w:div>
        <w:div w:id="1493721373">
          <w:marLeft w:val="0"/>
          <w:marRight w:val="0"/>
          <w:marTop w:val="0"/>
          <w:marBottom w:val="0"/>
          <w:divBdr>
            <w:top w:val="none" w:sz="0" w:space="0" w:color="auto"/>
            <w:left w:val="none" w:sz="0" w:space="0" w:color="auto"/>
            <w:bottom w:val="none" w:sz="0" w:space="0" w:color="auto"/>
            <w:right w:val="none" w:sz="0" w:space="0" w:color="auto"/>
          </w:divBdr>
        </w:div>
        <w:div w:id="1038700374">
          <w:marLeft w:val="0"/>
          <w:marRight w:val="0"/>
          <w:marTop w:val="0"/>
          <w:marBottom w:val="0"/>
          <w:divBdr>
            <w:top w:val="none" w:sz="0" w:space="0" w:color="auto"/>
            <w:left w:val="none" w:sz="0" w:space="0" w:color="auto"/>
            <w:bottom w:val="none" w:sz="0" w:space="0" w:color="auto"/>
            <w:right w:val="none" w:sz="0" w:space="0" w:color="auto"/>
          </w:divBdr>
        </w:div>
        <w:div w:id="681711703">
          <w:marLeft w:val="0"/>
          <w:marRight w:val="0"/>
          <w:marTop w:val="0"/>
          <w:marBottom w:val="0"/>
          <w:divBdr>
            <w:top w:val="none" w:sz="0" w:space="0" w:color="auto"/>
            <w:left w:val="none" w:sz="0" w:space="0" w:color="auto"/>
            <w:bottom w:val="none" w:sz="0" w:space="0" w:color="auto"/>
            <w:right w:val="none" w:sz="0" w:space="0" w:color="auto"/>
          </w:divBdr>
        </w:div>
        <w:div w:id="1429152169">
          <w:marLeft w:val="0"/>
          <w:marRight w:val="0"/>
          <w:marTop w:val="0"/>
          <w:marBottom w:val="0"/>
          <w:divBdr>
            <w:top w:val="none" w:sz="0" w:space="0" w:color="auto"/>
            <w:left w:val="none" w:sz="0" w:space="0" w:color="auto"/>
            <w:bottom w:val="none" w:sz="0" w:space="0" w:color="auto"/>
            <w:right w:val="none" w:sz="0" w:space="0" w:color="auto"/>
          </w:divBdr>
        </w:div>
        <w:div w:id="1640457054">
          <w:marLeft w:val="0"/>
          <w:marRight w:val="0"/>
          <w:marTop w:val="0"/>
          <w:marBottom w:val="0"/>
          <w:divBdr>
            <w:top w:val="none" w:sz="0" w:space="0" w:color="auto"/>
            <w:left w:val="none" w:sz="0" w:space="0" w:color="auto"/>
            <w:bottom w:val="none" w:sz="0" w:space="0" w:color="auto"/>
            <w:right w:val="none" w:sz="0" w:space="0" w:color="auto"/>
          </w:divBdr>
        </w:div>
        <w:div w:id="761729154">
          <w:marLeft w:val="0"/>
          <w:marRight w:val="0"/>
          <w:marTop w:val="0"/>
          <w:marBottom w:val="0"/>
          <w:divBdr>
            <w:top w:val="none" w:sz="0" w:space="0" w:color="auto"/>
            <w:left w:val="none" w:sz="0" w:space="0" w:color="auto"/>
            <w:bottom w:val="none" w:sz="0" w:space="0" w:color="auto"/>
            <w:right w:val="none" w:sz="0" w:space="0" w:color="auto"/>
          </w:divBdr>
        </w:div>
        <w:div w:id="1433207390">
          <w:marLeft w:val="0"/>
          <w:marRight w:val="0"/>
          <w:marTop w:val="0"/>
          <w:marBottom w:val="0"/>
          <w:divBdr>
            <w:top w:val="none" w:sz="0" w:space="0" w:color="auto"/>
            <w:left w:val="none" w:sz="0" w:space="0" w:color="auto"/>
            <w:bottom w:val="none" w:sz="0" w:space="0" w:color="auto"/>
            <w:right w:val="none" w:sz="0" w:space="0" w:color="auto"/>
          </w:divBdr>
        </w:div>
        <w:div w:id="1228803373">
          <w:marLeft w:val="0"/>
          <w:marRight w:val="0"/>
          <w:marTop w:val="0"/>
          <w:marBottom w:val="0"/>
          <w:divBdr>
            <w:top w:val="none" w:sz="0" w:space="0" w:color="auto"/>
            <w:left w:val="none" w:sz="0" w:space="0" w:color="auto"/>
            <w:bottom w:val="none" w:sz="0" w:space="0" w:color="auto"/>
            <w:right w:val="none" w:sz="0" w:space="0" w:color="auto"/>
          </w:divBdr>
        </w:div>
        <w:div w:id="72747283">
          <w:marLeft w:val="0"/>
          <w:marRight w:val="0"/>
          <w:marTop w:val="0"/>
          <w:marBottom w:val="0"/>
          <w:divBdr>
            <w:top w:val="none" w:sz="0" w:space="0" w:color="auto"/>
            <w:left w:val="none" w:sz="0" w:space="0" w:color="auto"/>
            <w:bottom w:val="none" w:sz="0" w:space="0" w:color="auto"/>
            <w:right w:val="none" w:sz="0" w:space="0" w:color="auto"/>
          </w:divBdr>
        </w:div>
        <w:div w:id="985158701">
          <w:marLeft w:val="0"/>
          <w:marRight w:val="0"/>
          <w:marTop w:val="0"/>
          <w:marBottom w:val="0"/>
          <w:divBdr>
            <w:top w:val="none" w:sz="0" w:space="0" w:color="auto"/>
            <w:left w:val="none" w:sz="0" w:space="0" w:color="auto"/>
            <w:bottom w:val="none" w:sz="0" w:space="0" w:color="auto"/>
            <w:right w:val="none" w:sz="0" w:space="0" w:color="auto"/>
          </w:divBdr>
        </w:div>
        <w:div w:id="1679850392">
          <w:marLeft w:val="0"/>
          <w:marRight w:val="0"/>
          <w:marTop w:val="0"/>
          <w:marBottom w:val="0"/>
          <w:divBdr>
            <w:top w:val="none" w:sz="0" w:space="0" w:color="auto"/>
            <w:left w:val="none" w:sz="0" w:space="0" w:color="auto"/>
            <w:bottom w:val="none" w:sz="0" w:space="0" w:color="auto"/>
            <w:right w:val="none" w:sz="0" w:space="0" w:color="auto"/>
          </w:divBdr>
        </w:div>
        <w:div w:id="870923313">
          <w:marLeft w:val="0"/>
          <w:marRight w:val="0"/>
          <w:marTop w:val="0"/>
          <w:marBottom w:val="0"/>
          <w:divBdr>
            <w:top w:val="none" w:sz="0" w:space="0" w:color="auto"/>
            <w:left w:val="none" w:sz="0" w:space="0" w:color="auto"/>
            <w:bottom w:val="none" w:sz="0" w:space="0" w:color="auto"/>
            <w:right w:val="none" w:sz="0" w:space="0" w:color="auto"/>
          </w:divBdr>
        </w:div>
        <w:div w:id="716666195">
          <w:marLeft w:val="0"/>
          <w:marRight w:val="0"/>
          <w:marTop w:val="0"/>
          <w:marBottom w:val="0"/>
          <w:divBdr>
            <w:top w:val="none" w:sz="0" w:space="0" w:color="auto"/>
            <w:left w:val="none" w:sz="0" w:space="0" w:color="auto"/>
            <w:bottom w:val="none" w:sz="0" w:space="0" w:color="auto"/>
            <w:right w:val="none" w:sz="0" w:space="0" w:color="auto"/>
          </w:divBdr>
        </w:div>
        <w:div w:id="702441221">
          <w:marLeft w:val="0"/>
          <w:marRight w:val="0"/>
          <w:marTop w:val="0"/>
          <w:marBottom w:val="0"/>
          <w:divBdr>
            <w:top w:val="none" w:sz="0" w:space="0" w:color="auto"/>
            <w:left w:val="none" w:sz="0" w:space="0" w:color="auto"/>
            <w:bottom w:val="none" w:sz="0" w:space="0" w:color="auto"/>
            <w:right w:val="none" w:sz="0" w:space="0" w:color="auto"/>
          </w:divBdr>
        </w:div>
        <w:div w:id="1323583113">
          <w:marLeft w:val="0"/>
          <w:marRight w:val="0"/>
          <w:marTop w:val="0"/>
          <w:marBottom w:val="0"/>
          <w:divBdr>
            <w:top w:val="none" w:sz="0" w:space="0" w:color="auto"/>
            <w:left w:val="none" w:sz="0" w:space="0" w:color="auto"/>
            <w:bottom w:val="none" w:sz="0" w:space="0" w:color="auto"/>
            <w:right w:val="none" w:sz="0" w:space="0" w:color="auto"/>
          </w:divBdr>
        </w:div>
        <w:div w:id="133911107">
          <w:marLeft w:val="0"/>
          <w:marRight w:val="0"/>
          <w:marTop w:val="0"/>
          <w:marBottom w:val="0"/>
          <w:divBdr>
            <w:top w:val="none" w:sz="0" w:space="0" w:color="auto"/>
            <w:left w:val="none" w:sz="0" w:space="0" w:color="auto"/>
            <w:bottom w:val="none" w:sz="0" w:space="0" w:color="auto"/>
            <w:right w:val="none" w:sz="0" w:space="0" w:color="auto"/>
          </w:divBdr>
        </w:div>
        <w:div w:id="1700931613">
          <w:marLeft w:val="0"/>
          <w:marRight w:val="0"/>
          <w:marTop w:val="0"/>
          <w:marBottom w:val="0"/>
          <w:divBdr>
            <w:top w:val="none" w:sz="0" w:space="0" w:color="auto"/>
            <w:left w:val="none" w:sz="0" w:space="0" w:color="auto"/>
            <w:bottom w:val="none" w:sz="0" w:space="0" w:color="auto"/>
            <w:right w:val="none" w:sz="0" w:space="0" w:color="auto"/>
          </w:divBdr>
        </w:div>
        <w:div w:id="78796181">
          <w:marLeft w:val="0"/>
          <w:marRight w:val="0"/>
          <w:marTop w:val="0"/>
          <w:marBottom w:val="0"/>
          <w:divBdr>
            <w:top w:val="none" w:sz="0" w:space="0" w:color="auto"/>
            <w:left w:val="none" w:sz="0" w:space="0" w:color="auto"/>
            <w:bottom w:val="none" w:sz="0" w:space="0" w:color="auto"/>
            <w:right w:val="none" w:sz="0" w:space="0" w:color="auto"/>
          </w:divBdr>
        </w:div>
        <w:div w:id="1218394571">
          <w:marLeft w:val="0"/>
          <w:marRight w:val="0"/>
          <w:marTop w:val="0"/>
          <w:marBottom w:val="0"/>
          <w:divBdr>
            <w:top w:val="none" w:sz="0" w:space="0" w:color="auto"/>
            <w:left w:val="none" w:sz="0" w:space="0" w:color="auto"/>
            <w:bottom w:val="none" w:sz="0" w:space="0" w:color="auto"/>
            <w:right w:val="none" w:sz="0" w:space="0" w:color="auto"/>
          </w:divBdr>
        </w:div>
        <w:div w:id="98069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5F5FFF721A8D43B36BA29549622ADB" ma:contentTypeVersion="18" ma:contentTypeDescription="Een nieuw document maken." ma:contentTypeScope="" ma:versionID="94e2c058615ec071465b9155ef0bf63c">
  <xsd:schema xmlns:xsd="http://www.w3.org/2001/XMLSchema" xmlns:xs="http://www.w3.org/2001/XMLSchema" xmlns:p="http://schemas.microsoft.com/office/2006/metadata/properties" xmlns:ns2="06569d71-2f11-4c3a-afc5-4fb446d76667" targetNamespace="http://schemas.microsoft.com/office/2006/metadata/properties" ma:root="true" ma:fieldsID="1e4d2f7307b7e0df69aae6320c14187b" ns2:_="">
    <xsd:import namespace="06569d71-2f11-4c3a-afc5-4fb446d76667"/>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569d71-2f11-4c3a-afc5-4fb446d76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06569d71-2f11-4c3a-afc5-4fb446d76667" xsi:nil="true"/>
    <UniqueSourceRef xmlns="06569d71-2f11-4c3a-afc5-4fb446d76667" xsi:nil="true"/>
    <CloudMigratorVersion xmlns="06569d71-2f11-4c3a-afc5-4fb446d76667" xsi:nil="true"/>
    <CloudMigratorOriginId xmlns="06569d71-2f11-4c3a-afc5-4fb446d76667" xsi:nil="true"/>
  </documentManagement>
</p:properties>
</file>

<file path=customXml/itemProps1.xml><?xml version="1.0" encoding="utf-8"?>
<ds:datastoreItem xmlns:ds="http://schemas.openxmlformats.org/officeDocument/2006/customXml" ds:itemID="{D036578E-AF0E-49B4-B0A8-C3557D552D0A}"/>
</file>

<file path=customXml/itemProps2.xml><?xml version="1.0" encoding="utf-8"?>
<ds:datastoreItem xmlns:ds="http://schemas.openxmlformats.org/officeDocument/2006/customXml" ds:itemID="{70D678B2-490C-41AC-9575-FB897A7251F9}"/>
</file>

<file path=customXml/itemProps3.xml><?xml version="1.0" encoding="utf-8"?>
<ds:datastoreItem xmlns:ds="http://schemas.openxmlformats.org/officeDocument/2006/customXml" ds:itemID="{691ECEEF-2664-4465-B6E9-9E849737051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Merel Vliet -Oosterman</dc:creator>
  <keywords/>
  <dc:description/>
  <lastModifiedBy>Iris de Reus</lastModifiedBy>
  <revision>2</revision>
  <dcterms:created xsi:type="dcterms:W3CDTF">2021-10-05T17:52:00.0000000Z</dcterms:created>
  <dcterms:modified xsi:type="dcterms:W3CDTF">2022-03-21T13:12:51.9211994Z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0x010100B75F5FFF721A8D43B36BA29549622ADB</vt:lpwstr>
  </property>
</Properties>
</file>